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B6" w:rsidRPr="00293DF8" w:rsidRDefault="00004C95" w:rsidP="0027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Alkalmazott m</w:t>
      </w:r>
      <w:r w:rsidR="005310B6">
        <w:rPr>
          <w:b/>
          <w:sz w:val="28"/>
          <w:szCs w:val="28"/>
        </w:rPr>
        <w:t xml:space="preserve">atematikus </w:t>
      </w:r>
      <w:proofErr w:type="spellStart"/>
      <w:r w:rsidR="005310B6">
        <w:rPr>
          <w:b/>
          <w:sz w:val="28"/>
          <w:szCs w:val="28"/>
        </w:rPr>
        <w:t>MSc</w:t>
      </w:r>
      <w:proofErr w:type="spellEnd"/>
      <w:r w:rsidR="005310B6">
        <w:rPr>
          <w:b/>
          <w:sz w:val="28"/>
          <w:szCs w:val="28"/>
        </w:rPr>
        <w:t xml:space="preserve"> 1</w:t>
      </w:r>
      <w:r w:rsidR="0060325C">
        <w:rPr>
          <w:b/>
          <w:sz w:val="28"/>
          <w:szCs w:val="28"/>
        </w:rPr>
        <w:t>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236"/>
        <w:gridCol w:w="2331"/>
        <w:gridCol w:w="2193"/>
        <w:gridCol w:w="2240"/>
        <w:gridCol w:w="2216"/>
      </w:tblGrid>
      <w:tr w:rsidR="00A8543D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6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33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19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6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  <w:p w:rsidR="008A136A" w:rsidRPr="00537BF8" w:rsidRDefault="008A136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8A136A" w:rsidRDefault="008A136A" w:rsidP="006B2015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8A136A" w:rsidRDefault="008A136A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6B2015">
            <w:pPr>
              <w:jc w:val="center"/>
              <w:rPr>
                <w:b/>
              </w:rPr>
            </w:pPr>
          </w:p>
          <w:p w:rsidR="008A136A" w:rsidRPr="00537BF8" w:rsidRDefault="008A136A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331" w:type="dxa"/>
            <w:vMerge w:val="restart"/>
            <w:vAlign w:val="center"/>
          </w:tcPr>
          <w:p w:rsidR="008A136A" w:rsidRPr="00C326E4" w:rsidRDefault="008A136A" w:rsidP="008A136A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Valószínűségelmélet</w:t>
            </w:r>
          </w:p>
          <w:p w:rsidR="008A136A" w:rsidRPr="00C326E4" w:rsidRDefault="008A136A" w:rsidP="008A136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8A136A" w:rsidRPr="00C326E4" w:rsidRDefault="008A136A" w:rsidP="008A136A">
            <w:pPr>
              <w:jc w:val="center"/>
              <w:rPr>
                <w:b/>
                <w:color w:val="000000" w:themeColor="text1"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Barczy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2193" w:type="dxa"/>
            <w:vAlign w:val="center"/>
          </w:tcPr>
          <w:p w:rsidR="008A136A" w:rsidRPr="00537BF8" w:rsidRDefault="008A136A" w:rsidP="00697968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 xml:space="preserve">lgoritmusok és bonyolultságuk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16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  <w:p w:rsidR="008A136A" w:rsidRPr="00537BF8" w:rsidRDefault="008A136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19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  <w:p w:rsidR="008A136A" w:rsidRPr="00537BF8" w:rsidRDefault="008A136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8A136A" w:rsidRPr="00C326E4" w:rsidRDefault="008A136A" w:rsidP="008A136A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Valószínűségelmélet</w:t>
            </w:r>
          </w:p>
          <w:p w:rsidR="008A136A" w:rsidRPr="00C326E4" w:rsidRDefault="008A136A" w:rsidP="008A136A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8A136A" w:rsidRPr="00C326E4" w:rsidRDefault="008A136A" w:rsidP="008A136A">
            <w:pPr>
              <w:jc w:val="center"/>
              <w:rPr>
                <w:b/>
                <w:color w:val="000000" w:themeColor="text1"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Barczy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2331" w:type="dxa"/>
            <w:vMerge/>
            <w:vAlign w:val="center"/>
          </w:tcPr>
          <w:p w:rsidR="008A136A" w:rsidRPr="00537BF8" w:rsidRDefault="008A136A" w:rsidP="008A136A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Blázsik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Z.</w:t>
            </w:r>
          </w:p>
        </w:tc>
        <w:tc>
          <w:tcPr>
            <w:tcW w:w="2240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:rsidR="008A136A" w:rsidRPr="00537BF8" w:rsidRDefault="008A136A" w:rsidP="00EF3A01">
            <w:pPr>
              <w:jc w:val="center"/>
              <w:rPr>
                <w:b/>
              </w:rPr>
            </w:pP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  <w:p w:rsidR="008A136A" w:rsidRPr="00537BF8" w:rsidRDefault="008A136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193" w:type="dxa"/>
            <w:vMerge/>
            <w:vAlign w:val="center"/>
          </w:tcPr>
          <w:p w:rsidR="008A136A" w:rsidRPr="00537BF8" w:rsidRDefault="008A136A" w:rsidP="00164D79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shd w:val="clear" w:color="auto" w:fill="auto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  <w:p w:rsidR="008A136A" w:rsidRPr="00537BF8" w:rsidRDefault="008A136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8A136A" w:rsidRPr="00537BF8" w:rsidRDefault="008A136A" w:rsidP="006B2015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8A136A" w:rsidRPr="00537BF8" w:rsidRDefault="008A136A" w:rsidP="005848C4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 xml:space="preserve">lgoritmusok és bonyolultságuk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Csaba B.</w:t>
            </w:r>
          </w:p>
        </w:tc>
        <w:tc>
          <w:tcPr>
            <w:tcW w:w="2240" w:type="dxa"/>
            <w:vAlign w:val="center"/>
          </w:tcPr>
          <w:p w:rsidR="008A136A" w:rsidRPr="00537BF8" w:rsidRDefault="008A136A" w:rsidP="008A136A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</w:tr>
      <w:tr w:rsidR="006B2015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  <w:p w:rsidR="006B2015" w:rsidRPr="00537BF8" w:rsidRDefault="006B2015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6B2015" w:rsidRPr="00537BF8" w:rsidRDefault="006B2015" w:rsidP="00734363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6B2015" w:rsidRPr="00537BF8" w:rsidRDefault="006B2015" w:rsidP="00876F35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  <w:p w:rsidR="008A136A" w:rsidRPr="00537BF8" w:rsidRDefault="008A136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331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8A136A" w:rsidRDefault="008A136A" w:rsidP="008A136A">
            <w:pPr>
              <w:jc w:val="center"/>
            </w:pPr>
            <w:r>
              <w:rPr>
                <w:b/>
              </w:rPr>
              <w:t>Nagy B.</w:t>
            </w:r>
          </w:p>
        </w:tc>
        <w:tc>
          <w:tcPr>
            <w:tcW w:w="2193" w:type="dxa"/>
            <w:vAlign w:val="center"/>
          </w:tcPr>
          <w:p w:rsidR="008A136A" w:rsidRPr="00537BF8" w:rsidRDefault="008A136A" w:rsidP="006B2015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</w:t>
            </w:r>
            <w:r>
              <w:rPr>
                <w:b/>
                <w:bCs/>
              </w:rPr>
              <w:t xml:space="preserve">nséges differenciálegyenletek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 (pótlótárgy)</w:t>
            </w:r>
          </w:p>
          <w:p w:rsidR="008A136A" w:rsidRDefault="008A136A" w:rsidP="008A136A">
            <w:pPr>
              <w:jc w:val="center"/>
              <w:rPr>
                <w:b/>
                <w:bCs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  <w:p w:rsidR="008A136A" w:rsidRPr="00537BF8" w:rsidRDefault="008A136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193" w:type="dxa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8A136A" w:rsidRPr="00537BF8" w:rsidRDefault="008A136A" w:rsidP="00444848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8A136A" w:rsidRPr="00537BF8" w:rsidRDefault="008A136A" w:rsidP="000505A1">
            <w:pPr>
              <w:jc w:val="center"/>
              <w:rPr>
                <w:b/>
              </w:rPr>
            </w:pPr>
          </w:p>
        </w:tc>
      </w:tr>
      <w:tr w:rsidR="00C233C3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  <w:p w:rsidR="00C233C3" w:rsidRPr="00537BF8" w:rsidRDefault="00C233C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C233C3" w:rsidRPr="00537BF8" w:rsidRDefault="00C233C3" w:rsidP="0002318C">
            <w:pPr>
              <w:jc w:val="center"/>
              <w:rPr>
                <w:b/>
                <w:bCs/>
              </w:rPr>
            </w:pPr>
          </w:p>
        </w:tc>
        <w:tc>
          <w:tcPr>
            <w:tcW w:w="2331" w:type="dxa"/>
            <w:vAlign w:val="center"/>
          </w:tcPr>
          <w:p w:rsidR="00C233C3" w:rsidRPr="00537BF8" w:rsidRDefault="00C233C3" w:rsidP="00C233C3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</w:t>
            </w:r>
            <w:r w:rsidR="008A136A">
              <w:rPr>
                <w:b/>
                <w:bCs/>
              </w:rPr>
              <w:t xml:space="preserve">nséges differenciálegyenletek </w:t>
            </w:r>
            <w:proofErr w:type="spellStart"/>
            <w:r w:rsidR="008A136A"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 (pótlótárgy)</w:t>
            </w:r>
          </w:p>
          <w:p w:rsidR="006B2015" w:rsidRDefault="006B2015" w:rsidP="006B2015">
            <w:pPr>
              <w:jc w:val="center"/>
              <w:rPr>
                <w:b/>
                <w:bCs/>
              </w:rPr>
            </w:pPr>
          </w:p>
          <w:p w:rsidR="00C233C3" w:rsidRPr="00537BF8" w:rsidRDefault="006B2015" w:rsidP="006B20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40" w:type="dxa"/>
            <w:vAlign w:val="center"/>
          </w:tcPr>
          <w:p w:rsidR="00C233C3" w:rsidRPr="00537BF8" w:rsidRDefault="00C233C3" w:rsidP="00C638C9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</w:tr>
      <w:tr w:rsidR="00C233C3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  <w:p w:rsidR="00C233C3" w:rsidRPr="00537BF8" w:rsidRDefault="00C233C3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</w:tr>
      <w:tr w:rsidR="008A136A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  <w:p w:rsidR="008A136A" w:rsidRPr="00537BF8" w:rsidRDefault="008A136A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331" w:type="dxa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8A136A" w:rsidRDefault="008A136A" w:rsidP="00EF3A01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8A136A" w:rsidRPr="00537BF8" w:rsidRDefault="008A136A" w:rsidP="00EF3A01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</w:tr>
      <w:tr w:rsidR="008A136A" w:rsidRPr="00537BF8" w:rsidTr="00EF3A01">
        <w:trPr>
          <w:cantSplit/>
          <w:jc w:val="center"/>
        </w:trPr>
        <w:tc>
          <w:tcPr>
            <w:tcW w:w="673" w:type="dxa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  <w:p w:rsidR="008A136A" w:rsidRPr="00537BF8" w:rsidRDefault="008A136A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8A136A" w:rsidRPr="00537BF8" w:rsidRDefault="008A136A" w:rsidP="00C233C3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8A136A" w:rsidRPr="00537BF8" w:rsidRDefault="008A136A" w:rsidP="0067715B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1237CF" w:rsidRDefault="001237CF">
      <w:r>
        <w:br w:type="page"/>
      </w:r>
    </w:p>
    <w:p w:rsidR="003F3ECE" w:rsidRPr="00293DF8" w:rsidRDefault="003F3ECE" w:rsidP="003F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 – alkalmazott analízis </w:t>
      </w:r>
      <w:proofErr w:type="spellStart"/>
      <w:r>
        <w:rPr>
          <w:b/>
          <w:sz w:val="28"/>
          <w:szCs w:val="28"/>
        </w:rPr>
        <w:t>spec</w:t>
      </w:r>
      <w:proofErr w:type="spellEnd"/>
      <w:r>
        <w:rPr>
          <w:b/>
          <w:sz w:val="28"/>
          <w:szCs w:val="28"/>
        </w:rPr>
        <w:t>.</w:t>
      </w:r>
    </w:p>
    <w:p w:rsidR="003F3ECE" w:rsidRDefault="003F3ECE" w:rsidP="003F3EC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215"/>
        <w:gridCol w:w="2215"/>
        <w:gridCol w:w="2215"/>
        <w:gridCol w:w="2215"/>
        <w:gridCol w:w="2215"/>
      </w:tblGrid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8A136A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  <w:p w:rsidR="008A136A" w:rsidRPr="00537BF8" w:rsidRDefault="008A136A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B833B2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B833B2">
            <w:pPr>
              <w:jc w:val="center"/>
              <w:rPr>
                <w:b/>
              </w:rPr>
            </w:pPr>
          </w:p>
          <w:p w:rsidR="008A136A" w:rsidRPr="00537BF8" w:rsidRDefault="008A136A" w:rsidP="00B833B2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3F3ECE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3F3ECE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8A136A" w:rsidRDefault="008A136A" w:rsidP="003F3ECE">
            <w:pPr>
              <w:jc w:val="center"/>
              <w:rPr>
                <w:b/>
              </w:rPr>
            </w:pPr>
          </w:p>
          <w:p w:rsidR="008A136A" w:rsidRPr="00537BF8" w:rsidRDefault="004179F0" w:rsidP="003F3E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4179F0" w:rsidP="008A136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Align w:val="center"/>
          </w:tcPr>
          <w:p w:rsidR="008A136A" w:rsidRPr="00537BF8" w:rsidRDefault="008A136A" w:rsidP="003F3ECE">
            <w:pPr>
              <w:jc w:val="center"/>
              <w:rPr>
                <w:b/>
              </w:rPr>
            </w:pPr>
          </w:p>
        </w:tc>
      </w:tr>
      <w:tr w:rsidR="008A136A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  <w:p w:rsidR="008A136A" w:rsidRPr="00537BF8" w:rsidRDefault="008A136A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3F3ECE" w:rsidRDefault="003F3ECE" w:rsidP="00B833B2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F3ECE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3F3ECE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3F3ECE" w:rsidRPr="00537BF8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BD5A24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  <w:p w:rsidR="00BD5A24" w:rsidRPr="00537BF8" w:rsidRDefault="00BD5A24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D5A24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</w:tr>
      <w:tr w:rsidR="00BD5A24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  <w:p w:rsidR="00BD5A24" w:rsidRPr="00537BF8" w:rsidRDefault="00BD5A24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</w:tr>
      <w:tr w:rsidR="008A136A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  <w:p w:rsidR="008A136A" w:rsidRPr="00537BF8" w:rsidRDefault="008A136A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</w:tr>
      <w:tr w:rsidR="008A136A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  <w:p w:rsidR="008A136A" w:rsidRPr="00537BF8" w:rsidRDefault="008A136A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</w:tr>
      <w:tr w:rsidR="008A136A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  <w:p w:rsidR="008A136A" w:rsidRPr="00537BF8" w:rsidRDefault="008A136A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6A" w:rsidRDefault="008A136A" w:rsidP="008A136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8A136A" w:rsidRDefault="008A136A" w:rsidP="008A136A">
            <w:pPr>
              <w:jc w:val="center"/>
              <w:rPr>
                <w:b/>
              </w:rPr>
            </w:pPr>
          </w:p>
          <w:p w:rsidR="008A136A" w:rsidRPr="00537BF8" w:rsidRDefault="008A136A" w:rsidP="008A13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5" w:type="dxa"/>
            <w:vAlign w:val="center"/>
          </w:tcPr>
          <w:p w:rsidR="008A136A" w:rsidRPr="00537BF8" w:rsidRDefault="008A136A" w:rsidP="00BD5A24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</w:tr>
      <w:tr w:rsidR="008A136A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  <w:p w:rsidR="008A136A" w:rsidRPr="00537BF8" w:rsidRDefault="008A136A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8A136A" w:rsidRPr="00537BF8" w:rsidRDefault="008A136A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</w:tbl>
    <w:p w:rsidR="003F3ECE" w:rsidRDefault="003F3ECE" w:rsidP="003F3ECE"/>
    <w:p w:rsidR="003F3ECE" w:rsidRDefault="003F3ECE" w:rsidP="003F3ECE"/>
    <w:p w:rsidR="003F3ECE" w:rsidRDefault="003F3ECE" w:rsidP="003F3ECE"/>
    <w:p w:rsidR="003F3ECE" w:rsidRDefault="003F3ECE" w:rsidP="001237CF">
      <w:pPr>
        <w:jc w:val="center"/>
        <w:rPr>
          <w:b/>
          <w:sz w:val="28"/>
          <w:szCs w:val="28"/>
        </w:rPr>
      </w:pPr>
    </w:p>
    <w:p w:rsidR="008A136A" w:rsidRPr="00293DF8" w:rsidRDefault="008A136A" w:rsidP="008A1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 – </w:t>
      </w:r>
      <w:r>
        <w:rPr>
          <w:b/>
          <w:sz w:val="28"/>
          <w:szCs w:val="28"/>
        </w:rPr>
        <w:t>adattudomány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spec</w:t>
      </w:r>
      <w:proofErr w:type="spellEnd"/>
      <w:r>
        <w:rPr>
          <w:b/>
          <w:sz w:val="28"/>
          <w:szCs w:val="28"/>
        </w:rPr>
        <w:t>.</w:t>
      </w:r>
    </w:p>
    <w:p w:rsidR="008A136A" w:rsidRDefault="008A136A" w:rsidP="008A136A"/>
    <w:p w:rsidR="008A136A" w:rsidRDefault="008A136A" w:rsidP="008A136A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215"/>
        <w:gridCol w:w="2215"/>
        <w:gridCol w:w="2215"/>
        <w:gridCol w:w="2215"/>
        <w:gridCol w:w="2215"/>
      </w:tblGrid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179F0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15" w:type="dxa"/>
            <w:vMerge w:val="restart"/>
            <w:vAlign w:val="center"/>
          </w:tcPr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179F0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179F0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4179F0" w:rsidRDefault="004179F0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 xml:space="preserve"> (KV)</w:t>
            </w:r>
          </w:p>
          <w:p w:rsidR="004179F0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179F0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5" w:type="dxa"/>
            <w:vMerge w:val="restart"/>
            <w:vAlign w:val="center"/>
          </w:tcPr>
          <w:p w:rsidR="004179F0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4179F0" w:rsidRDefault="004179F0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 xml:space="preserve"> (KV)</w:t>
            </w:r>
          </w:p>
          <w:p w:rsidR="004179F0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4179F0" w:rsidRDefault="004179F0" w:rsidP="004179F0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4179F0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Adatbányászat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Adatbányászat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  <w:tr w:rsidR="004179F0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  <w:p w:rsidR="004179F0" w:rsidRPr="00537BF8" w:rsidRDefault="004179F0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79F0" w:rsidRPr="00537BF8" w:rsidRDefault="004179F0" w:rsidP="007B0D8A">
            <w:pPr>
              <w:jc w:val="center"/>
              <w:rPr>
                <w:b/>
              </w:rPr>
            </w:pPr>
          </w:p>
        </w:tc>
      </w:tr>
    </w:tbl>
    <w:p w:rsidR="008A136A" w:rsidRDefault="008A136A" w:rsidP="001237CF">
      <w:pPr>
        <w:jc w:val="center"/>
        <w:rPr>
          <w:b/>
          <w:sz w:val="28"/>
          <w:szCs w:val="28"/>
        </w:rPr>
      </w:pPr>
    </w:p>
    <w:p w:rsidR="008A136A" w:rsidRDefault="008A136A" w:rsidP="001237CF">
      <w:pPr>
        <w:jc w:val="center"/>
        <w:rPr>
          <w:b/>
          <w:sz w:val="28"/>
          <w:szCs w:val="28"/>
        </w:rPr>
      </w:pPr>
    </w:p>
    <w:p w:rsidR="001237CF" w:rsidRPr="00293DF8" w:rsidRDefault="001237CF" w:rsidP="0012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</w:t>
      </w:r>
      <w:r w:rsidR="00C46964">
        <w:rPr>
          <w:b/>
          <w:sz w:val="28"/>
          <w:szCs w:val="28"/>
        </w:rPr>
        <w:t xml:space="preserve"> – műszaki </w:t>
      </w:r>
      <w:proofErr w:type="spellStart"/>
      <w:r w:rsidR="00C46964">
        <w:rPr>
          <w:b/>
          <w:sz w:val="28"/>
          <w:szCs w:val="28"/>
        </w:rPr>
        <w:t>spec</w:t>
      </w:r>
      <w:proofErr w:type="spellEnd"/>
      <w:r w:rsidR="00C46964">
        <w:rPr>
          <w:b/>
          <w:sz w:val="28"/>
          <w:szCs w:val="28"/>
        </w:rPr>
        <w:t>.</w:t>
      </w:r>
    </w:p>
    <w:p w:rsidR="001237CF" w:rsidRDefault="001237CF" w:rsidP="001237CF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215"/>
        <w:gridCol w:w="2215"/>
        <w:gridCol w:w="2215"/>
        <w:gridCol w:w="2215"/>
        <w:gridCol w:w="2215"/>
      </w:tblGrid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 xml:space="preserve"> 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Merge w:val="restart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Elméleti mechanika</w:t>
            </w: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 xml:space="preserve"> 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530E1F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0E1F">
              <w:rPr>
                <w:b/>
              </w:rPr>
              <w:t>Elektrodinamika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Elméleti mechanika</w:t>
            </w:r>
            <w:r>
              <w:rPr>
                <w:b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</w:tbl>
    <w:p w:rsidR="001237CF" w:rsidRDefault="001237CF" w:rsidP="001237CF"/>
    <w:p w:rsidR="001237CF" w:rsidRDefault="001237CF"/>
    <w:p w:rsidR="00FF52AB" w:rsidRDefault="00FF52AB"/>
    <w:p w:rsidR="00FF52AB" w:rsidRDefault="00FF52AB"/>
    <w:p w:rsidR="00FF52AB" w:rsidRPr="00293DF8" w:rsidRDefault="00FF52AB" w:rsidP="00FF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 – pénzügyi </w:t>
      </w:r>
      <w:proofErr w:type="spellStart"/>
      <w:r>
        <w:rPr>
          <w:b/>
          <w:sz w:val="28"/>
          <w:szCs w:val="28"/>
        </w:rPr>
        <w:t>spec</w:t>
      </w:r>
      <w:proofErr w:type="spellEnd"/>
      <w:r>
        <w:rPr>
          <w:b/>
          <w:sz w:val="28"/>
          <w:szCs w:val="28"/>
        </w:rPr>
        <w:t>.</w:t>
      </w:r>
    </w:p>
    <w:p w:rsidR="00FF52AB" w:rsidRDefault="00FF52AB" w:rsidP="00FF52AB"/>
    <w:p w:rsidR="00FF52AB" w:rsidRDefault="00FF52AB" w:rsidP="00FF52AB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215"/>
        <w:gridCol w:w="2215"/>
        <w:gridCol w:w="2215"/>
        <w:gridCol w:w="2215"/>
        <w:gridCol w:w="2215"/>
      </w:tblGrid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530E1F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530E1F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 xml:space="preserve"> 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 xml:space="preserve"> 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530E1F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30E1F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0E1F">
              <w:rPr>
                <w:b/>
              </w:rPr>
              <w:t>Pénzügyi alapismeretek</w:t>
            </w:r>
            <w:bookmarkStart w:id="0" w:name="_GoBack"/>
            <w:bookmarkEnd w:id="0"/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0E1F">
              <w:rPr>
                <w:b/>
              </w:rPr>
              <w:t>Bevezetés a közgazdaságtanba</w:t>
            </w: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  <w:tr w:rsidR="00530E1F" w:rsidRPr="00537BF8" w:rsidTr="007B0D8A">
        <w:trPr>
          <w:cantSplit/>
          <w:jc w:val="center"/>
        </w:trPr>
        <w:tc>
          <w:tcPr>
            <w:tcW w:w="814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  <w:p w:rsidR="00530E1F" w:rsidRPr="00537BF8" w:rsidRDefault="00530E1F" w:rsidP="007B0D8A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30E1F" w:rsidRPr="00537BF8" w:rsidRDefault="00530E1F" w:rsidP="007B0D8A">
            <w:pPr>
              <w:jc w:val="center"/>
              <w:rPr>
                <w:b/>
              </w:rPr>
            </w:pPr>
          </w:p>
        </w:tc>
      </w:tr>
    </w:tbl>
    <w:p w:rsidR="00FF52AB" w:rsidRDefault="00FF52AB"/>
    <w:p w:rsidR="005726AA" w:rsidRDefault="005726AA" w:rsidP="005726AA"/>
    <w:p w:rsidR="005726AA" w:rsidRDefault="005726AA"/>
    <w:sectPr w:rsidR="005726AA" w:rsidSect="006A54D1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81" w:rsidRDefault="00864C81">
      <w:r>
        <w:separator/>
      </w:r>
    </w:p>
  </w:endnote>
  <w:endnote w:type="continuationSeparator" w:id="0">
    <w:p w:rsidR="00864C81" w:rsidRDefault="0086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81" w:rsidRDefault="00864C81">
      <w:r>
        <w:separator/>
      </w:r>
    </w:p>
  </w:footnote>
  <w:footnote w:type="continuationSeparator" w:id="0">
    <w:p w:rsidR="00864C81" w:rsidRDefault="0086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1237CF" w:rsidP="001237CF">
    <w:pPr>
      <w:pStyle w:val="lfej"/>
      <w:jc w:val="center"/>
      <w:rPr>
        <w:b/>
        <w:bCs/>
      </w:rPr>
    </w:pPr>
    <w:r>
      <w:rPr>
        <w:b/>
        <w:bCs/>
      </w:rPr>
      <w:t>2</w:t>
    </w:r>
    <w:r w:rsidR="008A136A">
      <w:rPr>
        <w:b/>
        <w:bCs/>
      </w:rPr>
      <w:t>025</w:t>
    </w:r>
    <w:r>
      <w:rPr>
        <w:b/>
        <w:bCs/>
      </w:rPr>
      <w:t>-202</w:t>
    </w:r>
    <w:r w:rsidR="008A136A">
      <w:rPr>
        <w:b/>
        <w:bCs/>
      </w:rPr>
      <w:t>6</w:t>
    </w:r>
    <w:r>
      <w:rPr>
        <w:b/>
        <w:bCs/>
      </w:rPr>
      <w:t>. tanév I. félév órarend</w:t>
    </w:r>
  </w:p>
  <w:p w:rsidR="006A54D1" w:rsidRPr="001237CF" w:rsidRDefault="006A54D1" w:rsidP="001237CF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04C95"/>
    <w:rsid w:val="00006052"/>
    <w:rsid w:val="0001049F"/>
    <w:rsid w:val="0001177E"/>
    <w:rsid w:val="0002318C"/>
    <w:rsid w:val="00024D5C"/>
    <w:rsid w:val="00035CA8"/>
    <w:rsid w:val="00040870"/>
    <w:rsid w:val="000473F9"/>
    <w:rsid w:val="000505A1"/>
    <w:rsid w:val="00066591"/>
    <w:rsid w:val="0007642C"/>
    <w:rsid w:val="00083225"/>
    <w:rsid w:val="0008655B"/>
    <w:rsid w:val="000A1C3A"/>
    <w:rsid w:val="000B3E90"/>
    <w:rsid w:val="000C02F1"/>
    <w:rsid w:val="000C7124"/>
    <w:rsid w:val="000D255D"/>
    <w:rsid w:val="000E1375"/>
    <w:rsid w:val="000E1C15"/>
    <w:rsid w:val="000F03C2"/>
    <w:rsid w:val="000F2715"/>
    <w:rsid w:val="001178C7"/>
    <w:rsid w:val="001237CF"/>
    <w:rsid w:val="00130E36"/>
    <w:rsid w:val="00141F9E"/>
    <w:rsid w:val="00144E3F"/>
    <w:rsid w:val="001470ED"/>
    <w:rsid w:val="00147A63"/>
    <w:rsid w:val="00150D81"/>
    <w:rsid w:val="00151A5E"/>
    <w:rsid w:val="00164D79"/>
    <w:rsid w:val="00180164"/>
    <w:rsid w:val="00193AAA"/>
    <w:rsid w:val="00196239"/>
    <w:rsid w:val="001A669D"/>
    <w:rsid w:val="001A79E7"/>
    <w:rsid w:val="001C61BE"/>
    <w:rsid w:val="001D037B"/>
    <w:rsid w:val="00206D14"/>
    <w:rsid w:val="00217296"/>
    <w:rsid w:val="002237ED"/>
    <w:rsid w:val="00235EFB"/>
    <w:rsid w:val="00236115"/>
    <w:rsid w:val="00243F7B"/>
    <w:rsid w:val="002518CC"/>
    <w:rsid w:val="00251EB3"/>
    <w:rsid w:val="002666FC"/>
    <w:rsid w:val="00267B6F"/>
    <w:rsid w:val="002729B6"/>
    <w:rsid w:val="00272F7C"/>
    <w:rsid w:val="00282052"/>
    <w:rsid w:val="00293DF8"/>
    <w:rsid w:val="002959B0"/>
    <w:rsid w:val="002C0FF1"/>
    <w:rsid w:val="002C1202"/>
    <w:rsid w:val="002C2115"/>
    <w:rsid w:val="002C2A0F"/>
    <w:rsid w:val="002C66CD"/>
    <w:rsid w:val="002C6B45"/>
    <w:rsid w:val="002C74FF"/>
    <w:rsid w:val="002F77F6"/>
    <w:rsid w:val="003016CD"/>
    <w:rsid w:val="003114A3"/>
    <w:rsid w:val="00332115"/>
    <w:rsid w:val="003613DB"/>
    <w:rsid w:val="00374B26"/>
    <w:rsid w:val="00392067"/>
    <w:rsid w:val="003A54D0"/>
    <w:rsid w:val="003B340F"/>
    <w:rsid w:val="003B6E9F"/>
    <w:rsid w:val="003E5A32"/>
    <w:rsid w:val="003E72FA"/>
    <w:rsid w:val="003F3ECE"/>
    <w:rsid w:val="003F4FB8"/>
    <w:rsid w:val="003F78E3"/>
    <w:rsid w:val="004007BA"/>
    <w:rsid w:val="00403F42"/>
    <w:rsid w:val="00406B2A"/>
    <w:rsid w:val="00416355"/>
    <w:rsid w:val="004179F0"/>
    <w:rsid w:val="0042645C"/>
    <w:rsid w:val="00427555"/>
    <w:rsid w:val="00444226"/>
    <w:rsid w:val="00444848"/>
    <w:rsid w:val="00456090"/>
    <w:rsid w:val="0048155B"/>
    <w:rsid w:val="004818C0"/>
    <w:rsid w:val="00495DAB"/>
    <w:rsid w:val="004A67C9"/>
    <w:rsid w:val="004A73FD"/>
    <w:rsid w:val="004B18ED"/>
    <w:rsid w:val="004B5442"/>
    <w:rsid w:val="004D045A"/>
    <w:rsid w:val="004D1A96"/>
    <w:rsid w:val="004F646E"/>
    <w:rsid w:val="00502FBC"/>
    <w:rsid w:val="00505E01"/>
    <w:rsid w:val="0051531C"/>
    <w:rsid w:val="005302B3"/>
    <w:rsid w:val="00530E1F"/>
    <w:rsid w:val="005310B6"/>
    <w:rsid w:val="005369CA"/>
    <w:rsid w:val="00537BF8"/>
    <w:rsid w:val="00546B0B"/>
    <w:rsid w:val="00566B5E"/>
    <w:rsid w:val="005726AA"/>
    <w:rsid w:val="005817CC"/>
    <w:rsid w:val="00583B6C"/>
    <w:rsid w:val="005848C4"/>
    <w:rsid w:val="00584F70"/>
    <w:rsid w:val="005A3CD8"/>
    <w:rsid w:val="005B45D1"/>
    <w:rsid w:val="005C224F"/>
    <w:rsid w:val="005C3F70"/>
    <w:rsid w:val="005D1FEF"/>
    <w:rsid w:val="005F04DF"/>
    <w:rsid w:val="0060196B"/>
    <w:rsid w:val="0060325C"/>
    <w:rsid w:val="00605894"/>
    <w:rsid w:val="00610869"/>
    <w:rsid w:val="0061490B"/>
    <w:rsid w:val="00646CF3"/>
    <w:rsid w:val="00650C78"/>
    <w:rsid w:val="00653CA6"/>
    <w:rsid w:val="00666751"/>
    <w:rsid w:val="0067715B"/>
    <w:rsid w:val="006939FE"/>
    <w:rsid w:val="00697968"/>
    <w:rsid w:val="006A3188"/>
    <w:rsid w:val="006A54D1"/>
    <w:rsid w:val="006A781A"/>
    <w:rsid w:val="006B2015"/>
    <w:rsid w:val="006C5273"/>
    <w:rsid w:val="006C615F"/>
    <w:rsid w:val="006D77F6"/>
    <w:rsid w:val="00704225"/>
    <w:rsid w:val="0070422E"/>
    <w:rsid w:val="00711F1D"/>
    <w:rsid w:val="00713532"/>
    <w:rsid w:val="0071482D"/>
    <w:rsid w:val="00720D8C"/>
    <w:rsid w:val="00734363"/>
    <w:rsid w:val="00734F94"/>
    <w:rsid w:val="0075004D"/>
    <w:rsid w:val="00753E20"/>
    <w:rsid w:val="007573F2"/>
    <w:rsid w:val="00763729"/>
    <w:rsid w:val="00782A41"/>
    <w:rsid w:val="00782D93"/>
    <w:rsid w:val="00797195"/>
    <w:rsid w:val="007A1B79"/>
    <w:rsid w:val="007B6688"/>
    <w:rsid w:val="007D318E"/>
    <w:rsid w:val="007D5B82"/>
    <w:rsid w:val="00803467"/>
    <w:rsid w:val="00823658"/>
    <w:rsid w:val="00830010"/>
    <w:rsid w:val="00836BE9"/>
    <w:rsid w:val="00842C41"/>
    <w:rsid w:val="00853550"/>
    <w:rsid w:val="00864C81"/>
    <w:rsid w:val="0086660E"/>
    <w:rsid w:val="00866AC2"/>
    <w:rsid w:val="00876F35"/>
    <w:rsid w:val="00885CDC"/>
    <w:rsid w:val="00887E53"/>
    <w:rsid w:val="008A136A"/>
    <w:rsid w:val="008A56A7"/>
    <w:rsid w:val="008B418F"/>
    <w:rsid w:val="008C4AF7"/>
    <w:rsid w:val="008F7AB6"/>
    <w:rsid w:val="00900824"/>
    <w:rsid w:val="009621B5"/>
    <w:rsid w:val="00970804"/>
    <w:rsid w:val="00971396"/>
    <w:rsid w:val="00993F50"/>
    <w:rsid w:val="009A72ED"/>
    <w:rsid w:val="009D2E04"/>
    <w:rsid w:val="009E58A2"/>
    <w:rsid w:val="009E6BDF"/>
    <w:rsid w:val="009F17A0"/>
    <w:rsid w:val="009F4E64"/>
    <w:rsid w:val="009F6E0B"/>
    <w:rsid w:val="00A135F9"/>
    <w:rsid w:val="00A2740F"/>
    <w:rsid w:val="00A2778B"/>
    <w:rsid w:val="00A32376"/>
    <w:rsid w:val="00A33857"/>
    <w:rsid w:val="00A41964"/>
    <w:rsid w:val="00A56225"/>
    <w:rsid w:val="00A576C5"/>
    <w:rsid w:val="00A64036"/>
    <w:rsid w:val="00A67FD3"/>
    <w:rsid w:val="00A83CAB"/>
    <w:rsid w:val="00A8543D"/>
    <w:rsid w:val="00A92946"/>
    <w:rsid w:val="00A95671"/>
    <w:rsid w:val="00A97BBD"/>
    <w:rsid w:val="00AA03D6"/>
    <w:rsid w:val="00AA2667"/>
    <w:rsid w:val="00AB46A0"/>
    <w:rsid w:val="00AC1608"/>
    <w:rsid w:val="00AE6ED0"/>
    <w:rsid w:val="00AF6B0D"/>
    <w:rsid w:val="00AF704F"/>
    <w:rsid w:val="00AF7619"/>
    <w:rsid w:val="00B012CB"/>
    <w:rsid w:val="00B0448A"/>
    <w:rsid w:val="00B1094E"/>
    <w:rsid w:val="00B22962"/>
    <w:rsid w:val="00B2615E"/>
    <w:rsid w:val="00B270ED"/>
    <w:rsid w:val="00B30BCB"/>
    <w:rsid w:val="00B43E7D"/>
    <w:rsid w:val="00B547D0"/>
    <w:rsid w:val="00B9464B"/>
    <w:rsid w:val="00BA16CB"/>
    <w:rsid w:val="00BA2D02"/>
    <w:rsid w:val="00BA425B"/>
    <w:rsid w:val="00BB0BD1"/>
    <w:rsid w:val="00BB7DFF"/>
    <w:rsid w:val="00BC6C94"/>
    <w:rsid w:val="00BD4746"/>
    <w:rsid w:val="00BD4763"/>
    <w:rsid w:val="00BD5A24"/>
    <w:rsid w:val="00BF4D9D"/>
    <w:rsid w:val="00BF5550"/>
    <w:rsid w:val="00BF6881"/>
    <w:rsid w:val="00C122E9"/>
    <w:rsid w:val="00C233C3"/>
    <w:rsid w:val="00C36F99"/>
    <w:rsid w:val="00C42E20"/>
    <w:rsid w:val="00C442DD"/>
    <w:rsid w:val="00C46964"/>
    <w:rsid w:val="00C4729D"/>
    <w:rsid w:val="00C576D6"/>
    <w:rsid w:val="00C638C9"/>
    <w:rsid w:val="00C6521D"/>
    <w:rsid w:val="00C653A9"/>
    <w:rsid w:val="00C66D2F"/>
    <w:rsid w:val="00C75CC1"/>
    <w:rsid w:val="00C84E24"/>
    <w:rsid w:val="00C87082"/>
    <w:rsid w:val="00C947D0"/>
    <w:rsid w:val="00CB3149"/>
    <w:rsid w:val="00CB3C46"/>
    <w:rsid w:val="00CC5493"/>
    <w:rsid w:val="00CE4957"/>
    <w:rsid w:val="00CF4475"/>
    <w:rsid w:val="00CF60E9"/>
    <w:rsid w:val="00CF785A"/>
    <w:rsid w:val="00D054E8"/>
    <w:rsid w:val="00D16084"/>
    <w:rsid w:val="00D16EB6"/>
    <w:rsid w:val="00D32021"/>
    <w:rsid w:val="00D322DB"/>
    <w:rsid w:val="00D540B4"/>
    <w:rsid w:val="00D55B3A"/>
    <w:rsid w:val="00D6616F"/>
    <w:rsid w:val="00D94C3C"/>
    <w:rsid w:val="00DA14C8"/>
    <w:rsid w:val="00DA525D"/>
    <w:rsid w:val="00DF1F54"/>
    <w:rsid w:val="00DF2E1F"/>
    <w:rsid w:val="00E14AC9"/>
    <w:rsid w:val="00E3026A"/>
    <w:rsid w:val="00E40FFE"/>
    <w:rsid w:val="00E531CD"/>
    <w:rsid w:val="00E56ADF"/>
    <w:rsid w:val="00E64725"/>
    <w:rsid w:val="00E73CA1"/>
    <w:rsid w:val="00E825FA"/>
    <w:rsid w:val="00E826E1"/>
    <w:rsid w:val="00E9278E"/>
    <w:rsid w:val="00E96512"/>
    <w:rsid w:val="00EB0547"/>
    <w:rsid w:val="00EB5F74"/>
    <w:rsid w:val="00EE6E3E"/>
    <w:rsid w:val="00EF3A01"/>
    <w:rsid w:val="00F05741"/>
    <w:rsid w:val="00F16D5A"/>
    <w:rsid w:val="00F20923"/>
    <w:rsid w:val="00F22E7B"/>
    <w:rsid w:val="00F25ECF"/>
    <w:rsid w:val="00F35E38"/>
    <w:rsid w:val="00F424AF"/>
    <w:rsid w:val="00F43F48"/>
    <w:rsid w:val="00F46ABD"/>
    <w:rsid w:val="00F56A3B"/>
    <w:rsid w:val="00F66D15"/>
    <w:rsid w:val="00F705F2"/>
    <w:rsid w:val="00F8521F"/>
    <w:rsid w:val="00F8710C"/>
    <w:rsid w:val="00F95698"/>
    <w:rsid w:val="00FB649E"/>
    <w:rsid w:val="00FD5F94"/>
    <w:rsid w:val="00FE37A2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D1D1E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405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75</cp:revision>
  <cp:lastPrinted>2022-05-12T09:28:00Z</cp:lastPrinted>
  <dcterms:created xsi:type="dcterms:W3CDTF">2022-05-26T12:40:00Z</dcterms:created>
  <dcterms:modified xsi:type="dcterms:W3CDTF">2025-07-02T10:36:00Z</dcterms:modified>
</cp:coreProperties>
</file>