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4B" w:rsidRDefault="00211EC7" w:rsidP="00211EC7">
      <w:pPr>
        <w:pStyle w:val="Cm"/>
        <w:pBdr>
          <w:bottom w:val="single" w:sz="8" w:space="13" w:color="AD0101" w:themeColor="accent1"/>
        </w:pBdr>
        <w:rPr>
          <w:color w:val="auto"/>
        </w:rPr>
      </w:pPr>
      <w:bookmarkStart w:id="0" w:name="_GoBack"/>
      <w:bookmarkEnd w:id="0"/>
      <w:r w:rsidRPr="00211EC7">
        <w:rPr>
          <w:color w:val="auto"/>
        </w:rPr>
        <w:t>Tartalom</w:t>
      </w:r>
    </w:p>
    <w:p w:rsidR="00211EC7" w:rsidRPr="00211EC7" w:rsidRDefault="00211EC7" w:rsidP="00211EC7">
      <w:r w:rsidRPr="00211EC7">
        <w:t>Dolgozatom során szerettem volna bemutatni, hogy a matematika nem feltétlenül egy s</w:t>
      </w:r>
      <w:r>
        <w:t>záraz, egzakt tudomány. Ennek bizonyításául</w:t>
      </w:r>
      <w:r w:rsidRPr="00211EC7">
        <w:t xml:space="preserve"> a valószínűség fogalmát vettem segítségül. Dolgozatom taglalja a valószínűség eredetét, elméletét, számítását és még sok más érdekességét. E</w:t>
      </w:r>
      <w:r>
        <w:t xml:space="preserve">zen kívül jelen vannak még, az </w:t>
      </w:r>
      <w:r w:rsidRPr="00211EC7">
        <w:t xml:space="preserve">ugyancsak a valószínűségelméletre alapozott más elméletek, mint a </w:t>
      </w:r>
      <w:proofErr w:type="spellStart"/>
      <w:r w:rsidRPr="00211EC7">
        <w:t>Bayes-tétel</w:t>
      </w:r>
      <w:proofErr w:type="spellEnd"/>
      <w:r w:rsidRPr="00211EC7">
        <w:t xml:space="preserve"> illetve a születésnap-paradoxon. Remélem, hogy d</w:t>
      </w:r>
      <w:r>
        <w:t>olgozatommal sikerül mindenki kíváncsi</w:t>
      </w:r>
      <w:r w:rsidRPr="00211EC7">
        <w:t>ságát felkeltenem</w:t>
      </w:r>
      <w:r>
        <w:t xml:space="preserve"> a matematika iránt. </w:t>
      </w:r>
    </w:p>
    <w:sectPr w:rsidR="00211EC7" w:rsidRPr="0021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C7"/>
    <w:rsid w:val="00211EC7"/>
    <w:rsid w:val="00582ACE"/>
    <w:rsid w:val="006E60B7"/>
    <w:rsid w:val="00A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1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1EC7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11EC7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211EC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11EC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1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1EC7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11EC7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211EC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11EC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horvath</cp:lastModifiedBy>
  <cp:revision>2</cp:revision>
  <dcterms:created xsi:type="dcterms:W3CDTF">2014-11-11T17:37:00Z</dcterms:created>
  <dcterms:modified xsi:type="dcterms:W3CDTF">2014-11-11T17:37:00Z</dcterms:modified>
</cp:coreProperties>
</file>